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3D0C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4671E6">
        <w:rPr>
          <w:rFonts w:ascii="Garamond" w:hAnsi="Garamond"/>
          <w:u w:val="single"/>
        </w:rPr>
        <w:t>9</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70</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70306932" w:rsidR="00AC3D27" w:rsidRDefault="004671E6" w:rsidP="00364CD7">
      <w:pPr>
        <w:spacing w:after="0"/>
        <w:jc w:val="both"/>
        <w:rPr>
          <w:noProof/>
        </w:rPr>
      </w:pPr>
      <w:r>
        <w:rPr>
          <w:noProof/>
        </w:rPr>
        <w:drawing>
          <wp:inline distT="0" distB="0" distL="0" distR="0" wp14:anchorId="0C40A53E" wp14:editId="4008E371">
            <wp:extent cx="5760720" cy="2314575"/>
            <wp:effectExtent l="0" t="0" r="0" b="9525"/>
            <wp:docPr id="154870704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07047" name="Slika 1" descr="Slika, ki vsebuje besede besedilo, posnetek zaslona, pisava, številka&#10;&#10;Vsebina, ustvarjena z UI, morda ni pravilna."/>
                    <pic:cNvPicPr/>
                  </pic:nvPicPr>
                  <pic:blipFill>
                    <a:blip r:embed="rId13"/>
                    <a:stretch>
                      <a:fillRect/>
                    </a:stretch>
                  </pic:blipFill>
                  <pic:spPr>
                    <a:xfrm>
                      <a:off x="0" y="0"/>
                      <a:ext cx="5760720" cy="231457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C4C158"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4671E6">
        <w:rPr>
          <w:rFonts w:ascii="Garamond" w:eastAsia="Times New Roman" w:hAnsi="Garamond"/>
          <w:lang w:eastAsia="sl-SI"/>
        </w:rPr>
        <w:t>terasozin</w:t>
      </w:r>
      <w:proofErr w:type="spellEnd"/>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4671E6">
        <w:rPr>
          <w:rFonts w:ascii="Garamond" w:eastAsia="Times New Roman" w:hAnsi="Garamond"/>
          <w:lang w:eastAsia="sl-SI"/>
        </w:rPr>
        <w:t>G04CA03</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2539E4">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671E6"/>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2025-12-09T13:16:00Z</dcterms:created>
  <dcterms:modified xsi:type="dcterms:W3CDTF">2025-12-09T13:20:00Z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